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</w:t>
      </w:r>
      <w:proofErr w:type="gramStart"/>
      <w:r w:rsidR="00B759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5978">
        <w:rPr>
          <w:rFonts w:ascii="Times New Roman" w:hAnsi="Times New Roman" w:cs="Times New Roman"/>
          <w:sz w:val="28"/>
          <w:szCs w:val="28"/>
        </w:rPr>
        <w:t>): Договор №Р60</w:t>
      </w:r>
      <w:r w:rsidR="00396F9C">
        <w:rPr>
          <w:rFonts w:ascii="Times New Roman" w:hAnsi="Times New Roman" w:cs="Times New Roman"/>
          <w:sz w:val="28"/>
          <w:szCs w:val="28"/>
        </w:rPr>
        <w:t>5</w:t>
      </w:r>
      <w:r w:rsidR="00B75978">
        <w:rPr>
          <w:rFonts w:ascii="Times New Roman" w:hAnsi="Times New Roman" w:cs="Times New Roman"/>
          <w:sz w:val="28"/>
          <w:szCs w:val="28"/>
        </w:rPr>
        <w:t>-УПП/21 от 01.09.2021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«КРОНОС ОПТ»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B75978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396F9C" w:rsidRPr="00396F9C">
        <w:rPr>
          <w:rFonts w:ascii="Times New Roman" w:hAnsi="Times New Roman" w:cs="Times New Roman"/>
          <w:sz w:val="28"/>
          <w:szCs w:val="28"/>
        </w:rPr>
        <w:t>текстиля и изделий текстильных (комплекты штор)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552"/>
        <w:gridCol w:w="1134"/>
        <w:gridCol w:w="708"/>
        <w:gridCol w:w="1134"/>
        <w:gridCol w:w="1776"/>
        <w:gridCol w:w="1598"/>
      </w:tblGrid>
      <w:tr w:rsidR="00392D3D" w:rsidRPr="00392D3D" w:rsidTr="00392D3D">
        <w:tc>
          <w:tcPr>
            <w:tcW w:w="988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261D15" w:rsidRPr="00392D3D" w:rsidTr="00B75978">
        <w:trPr>
          <w:trHeight w:val="379"/>
        </w:trPr>
        <w:tc>
          <w:tcPr>
            <w:tcW w:w="988" w:type="dxa"/>
          </w:tcPr>
          <w:p w:rsidR="00261D15" w:rsidRPr="00392D3D" w:rsidRDefault="00261D15" w:rsidP="00BC0A9C">
            <w:pPr>
              <w:rPr>
                <w:rFonts w:ascii="Times New Roman" w:hAnsi="Times New Roman" w:cs="Times New Roman"/>
              </w:rPr>
            </w:pPr>
            <w:bookmarkStart w:id="0" w:name="_GoBack" w:colFirst="3" w:colLast="3"/>
          </w:p>
        </w:tc>
        <w:tc>
          <w:tcPr>
            <w:tcW w:w="1134" w:type="dxa"/>
          </w:tcPr>
          <w:p w:rsidR="00261D15" w:rsidRPr="00392D3D" w:rsidRDefault="00261D15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1D15" w:rsidRPr="00392D3D" w:rsidRDefault="00261D15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№41 от 10.11.2021</w:t>
            </w:r>
          </w:p>
        </w:tc>
        <w:tc>
          <w:tcPr>
            <w:tcW w:w="3828" w:type="dxa"/>
            <w:gridSpan w:val="2"/>
          </w:tcPr>
          <w:p w:rsidR="00261D15" w:rsidRPr="00261D15" w:rsidRDefault="00261D15" w:rsidP="00396F9C">
            <w:pPr>
              <w:rPr>
                <w:rFonts w:ascii="Times New Roman" w:hAnsi="Times New Roman" w:cs="Times New Roman"/>
              </w:rPr>
            </w:pPr>
            <w:r w:rsidRPr="00261D15">
              <w:rPr>
                <w:b/>
                <w:bCs/>
                <w:lang w:eastAsia="ar-SA"/>
              </w:rPr>
              <w:t>13.92.15.120</w:t>
            </w:r>
            <w:r w:rsidRPr="00261D15">
              <w:rPr>
                <w:b/>
                <w:bCs/>
                <w:lang w:eastAsia="ar-SA"/>
              </w:rPr>
              <w:t xml:space="preserve"> </w:t>
            </w:r>
            <w:r w:rsidRPr="00261D15">
              <w:rPr>
                <w:rFonts w:ascii="Times New Roman" w:hAnsi="Times New Roman" w:cs="Times New Roman"/>
              </w:rPr>
              <w:t>Комплект на окно спальни. Размер 2700мм (тюль-1шт., портьеры – 2шт.)</w:t>
            </w:r>
          </w:p>
        </w:tc>
        <w:tc>
          <w:tcPr>
            <w:tcW w:w="1842" w:type="dxa"/>
            <w:gridSpan w:val="2"/>
          </w:tcPr>
          <w:p w:rsidR="00261D15" w:rsidRPr="00392D3D" w:rsidRDefault="00261D15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61D15" w:rsidRPr="00392D3D" w:rsidRDefault="00261D15" w:rsidP="00BC0A9C">
            <w:pPr>
              <w:rPr>
                <w:rFonts w:ascii="Times New Roman" w:hAnsi="Times New Roman" w:cs="Times New Roman"/>
              </w:rPr>
            </w:pPr>
            <w:r w:rsidRPr="00261D15">
              <w:rPr>
                <w:rFonts w:ascii="Times New Roman" w:hAnsi="Times New Roman" w:cs="Times New Roman"/>
              </w:rPr>
              <w:t>41 840,64</w:t>
            </w:r>
          </w:p>
        </w:tc>
        <w:tc>
          <w:tcPr>
            <w:tcW w:w="1776" w:type="dxa"/>
            <w:vMerge w:val="restart"/>
            <w:vAlign w:val="center"/>
          </w:tcPr>
          <w:p w:rsidR="00261D15" w:rsidRPr="00392D3D" w:rsidRDefault="00261D15" w:rsidP="00B75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8" w:type="dxa"/>
          </w:tcPr>
          <w:p w:rsidR="00261D15" w:rsidRPr="00392D3D" w:rsidRDefault="00261D15" w:rsidP="00BC0A9C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261D15" w:rsidRPr="00392D3D" w:rsidTr="008E4454">
        <w:trPr>
          <w:trHeight w:val="443"/>
        </w:trPr>
        <w:tc>
          <w:tcPr>
            <w:tcW w:w="988" w:type="dxa"/>
          </w:tcPr>
          <w:p w:rsidR="00261D15" w:rsidRPr="00392D3D" w:rsidRDefault="00261D15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1D15" w:rsidRPr="00392D3D" w:rsidRDefault="00261D15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1D15" w:rsidRPr="00392D3D" w:rsidRDefault="00261D15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1D15" w:rsidRDefault="00261D15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261D15" w:rsidRPr="00261D15" w:rsidRDefault="00261D15" w:rsidP="00396F9C">
            <w:pPr>
              <w:rPr>
                <w:rFonts w:ascii="Times New Roman" w:hAnsi="Times New Roman" w:cs="Times New Roman"/>
              </w:rPr>
            </w:pPr>
            <w:r w:rsidRPr="00261D15">
              <w:rPr>
                <w:b/>
                <w:bCs/>
                <w:lang w:eastAsia="ar-SA"/>
              </w:rPr>
              <w:t>13.92.15.120</w:t>
            </w:r>
            <w:r w:rsidRPr="00261D15">
              <w:rPr>
                <w:b/>
                <w:bCs/>
                <w:lang w:eastAsia="ar-SA"/>
              </w:rPr>
              <w:t xml:space="preserve"> </w:t>
            </w:r>
            <w:r w:rsidRPr="00261D15">
              <w:rPr>
                <w:rFonts w:ascii="Times New Roman" w:hAnsi="Times New Roman" w:cs="Times New Roman"/>
              </w:rPr>
              <w:t>Комплект на окно спальни. Размер 3050мм (тюль-1шт., портьеры – 2шт.)</w:t>
            </w:r>
          </w:p>
        </w:tc>
        <w:tc>
          <w:tcPr>
            <w:tcW w:w="1842" w:type="dxa"/>
            <w:gridSpan w:val="2"/>
          </w:tcPr>
          <w:p w:rsidR="00261D15" w:rsidRPr="00392D3D" w:rsidRDefault="00261D15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61D15" w:rsidRPr="00261D15" w:rsidRDefault="00261D15" w:rsidP="00261D15">
            <w:pPr>
              <w:rPr>
                <w:rFonts w:ascii="Times New Roman" w:hAnsi="Times New Roman" w:cs="Times New Roman"/>
              </w:rPr>
            </w:pPr>
            <w:r w:rsidRPr="00261D15">
              <w:rPr>
                <w:rFonts w:ascii="Times New Roman" w:hAnsi="Times New Roman" w:cs="Times New Roman"/>
              </w:rPr>
              <w:t>43 970,48</w:t>
            </w:r>
          </w:p>
        </w:tc>
        <w:tc>
          <w:tcPr>
            <w:tcW w:w="1776" w:type="dxa"/>
            <w:vMerge/>
          </w:tcPr>
          <w:p w:rsidR="00261D15" w:rsidRPr="00392D3D" w:rsidRDefault="00261D15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261D15" w:rsidRPr="00392D3D" w:rsidRDefault="00261D15" w:rsidP="00BC0A9C">
            <w:pPr>
              <w:rPr>
                <w:rFonts w:ascii="Times New Roman" w:hAnsi="Times New Roman" w:cs="Times New Roman"/>
              </w:rPr>
            </w:pPr>
          </w:p>
        </w:tc>
      </w:tr>
      <w:tr w:rsidR="00261D15" w:rsidRPr="00392D3D" w:rsidTr="00193B75">
        <w:trPr>
          <w:trHeight w:val="443"/>
        </w:trPr>
        <w:tc>
          <w:tcPr>
            <w:tcW w:w="988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1D15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1D15" w:rsidRPr="00261D15" w:rsidRDefault="00261D15" w:rsidP="00396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61D15">
              <w:rPr>
                <w:b/>
                <w:bCs/>
                <w:lang w:eastAsia="ar-SA"/>
              </w:rPr>
              <w:t>13.92.15.120</w:t>
            </w:r>
            <w:r w:rsidRPr="00261D15">
              <w:rPr>
                <w:b/>
                <w:bCs/>
                <w:lang w:eastAsia="ar-SA"/>
              </w:rPr>
              <w:t xml:space="preserve"> </w:t>
            </w:r>
            <w:r w:rsidRPr="00261D15">
              <w:rPr>
                <w:rFonts w:ascii="Times New Roman" w:hAnsi="Times New Roman" w:cs="Times New Roman"/>
                <w:color w:val="000000"/>
              </w:rPr>
              <w:t>Комплект на окно гостиной. Размер 2700мм (тюль-1шт., портьеры – 2шт.)</w:t>
            </w:r>
          </w:p>
        </w:tc>
        <w:tc>
          <w:tcPr>
            <w:tcW w:w="1842" w:type="dxa"/>
            <w:gridSpan w:val="2"/>
          </w:tcPr>
          <w:p w:rsidR="00261D15" w:rsidRDefault="00261D15" w:rsidP="00396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61D15" w:rsidRDefault="00261D15" w:rsidP="00396F9C">
            <w:pPr>
              <w:rPr>
                <w:rFonts w:ascii="Times New Roman" w:hAnsi="Times New Roman" w:cs="Times New Roman"/>
              </w:rPr>
            </w:pPr>
            <w:r w:rsidRPr="00261D15">
              <w:rPr>
                <w:rFonts w:ascii="Times New Roman" w:hAnsi="Times New Roman" w:cs="Times New Roman"/>
              </w:rPr>
              <w:t>53 841,27</w:t>
            </w:r>
          </w:p>
        </w:tc>
        <w:tc>
          <w:tcPr>
            <w:tcW w:w="1776" w:type="dxa"/>
            <w:vMerge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</w:tr>
      <w:tr w:rsidR="00261D15" w:rsidRPr="00392D3D" w:rsidTr="00193B75">
        <w:trPr>
          <w:trHeight w:val="443"/>
        </w:trPr>
        <w:tc>
          <w:tcPr>
            <w:tcW w:w="988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1D15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1D15" w:rsidRPr="00261D15" w:rsidRDefault="00261D15" w:rsidP="00396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61D15">
              <w:rPr>
                <w:b/>
                <w:bCs/>
                <w:lang w:eastAsia="ar-SA"/>
              </w:rPr>
              <w:t>13.92.15.120</w:t>
            </w:r>
            <w:r w:rsidRPr="00261D15">
              <w:rPr>
                <w:b/>
                <w:bCs/>
                <w:lang w:eastAsia="ar-SA"/>
              </w:rPr>
              <w:t xml:space="preserve"> </w:t>
            </w:r>
            <w:r w:rsidRPr="00261D15">
              <w:rPr>
                <w:rFonts w:ascii="Times New Roman" w:hAnsi="Times New Roman" w:cs="Times New Roman"/>
                <w:color w:val="000000"/>
              </w:rPr>
              <w:t>Комплект на окно гостиной. Размер 3000мм (тюль-1шт., портьеры – 2шт.)</w:t>
            </w:r>
          </w:p>
        </w:tc>
        <w:tc>
          <w:tcPr>
            <w:tcW w:w="1842" w:type="dxa"/>
            <w:gridSpan w:val="2"/>
          </w:tcPr>
          <w:p w:rsidR="00261D15" w:rsidRDefault="00261D15" w:rsidP="00396F9C">
            <w:r>
              <w:rPr>
                <w:rFonts w:ascii="Times New Roman" w:hAnsi="Times New Roman" w:cs="Times New Roman"/>
              </w:rPr>
              <w:t>8</w:t>
            </w:r>
            <w:r w:rsidRPr="004E6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6ECE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4E6E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61D15" w:rsidRDefault="00261D15" w:rsidP="00396F9C">
            <w:pPr>
              <w:rPr>
                <w:rFonts w:ascii="Times New Roman" w:hAnsi="Times New Roman" w:cs="Times New Roman"/>
              </w:rPr>
            </w:pPr>
            <w:r w:rsidRPr="00261D15">
              <w:rPr>
                <w:rFonts w:ascii="Times New Roman" w:hAnsi="Times New Roman" w:cs="Times New Roman"/>
              </w:rPr>
              <w:t>55 575,88</w:t>
            </w:r>
          </w:p>
        </w:tc>
        <w:tc>
          <w:tcPr>
            <w:tcW w:w="1776" w:type="dxa"/>
            <w:vMerge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</w:tr>
      <w:tr w:rsidR="00261D15" w:rsidRPr="00392D3D" w:rsidTr="002D403C">
        <w:trPr>
          <w:trHeight w:val="443"/>
        </w:trPr>
        <w:tc>
          <w:tcPr>
            <w:tcW w:w="988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1D15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1D15" w:rsidRPr="00261D15" w:rsidRDefault="00261D15" w:rsidP="00396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61D15">
              <w:rPr>
                <w:b/>
                <w:bCs/>
                <w:lang w:eastAsia="ar-SA"/>
              </w:rPr>
              <w:t>13.92.15.120</w:t>
            </w:r>
            <w:r w:rsidRPr="00261D15">
              <w:rPr>
                <w:b/>
                <w:bCs/>
                <w:lang w:eastAsia="ar-SA"/>
              </w:rPr>
              <w:t xml:space="preserve"> </w:t>
            </w:r>
            <w:r w:rsidRPr="00261D15">
              <w:rPr>
                <w:rFonts w:ascii="Times New Roman" w:hAnsi="Times New Roman" w:cs="Times New Roman"/>
                <w:color w:val="000000"/>
              </w:rPr>
              <w:t>Комплект на окно спальни (детской). Размер 2700мм (тюль-1шт., портьеры – 2шт.)</w:t>
            </w:r>
          </w:p>
        </w:tc>
        <w:tc>
          <w:tcPr>
            <w:tcW w:w="1842" w:type="dxa"/>
            <w:gridSpan w:val="2"/>
          </w:tcPr>
          <w:p w:rsidR="00261D15" w:rsidRDefault="00261D15" w:rsidP="00396F9C">
            <w:r>
              <w:rPr>
                <w:rFonts w:ascii="Times New Roman" w:hAnsi="Times New Roman" w:cs="Times New Roman"/>
              </w:rPr>
              <w:t>6</w:t>
            </w:r>
            <w:r w:rsidRPr="004E6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6ECE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4E6E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61D15" w:rsidRDefault="00261D15" w:rsidP="00396F9C">
            <w:pPr>
              <w:rPr>
                <w:rFonts w:ascii="Times New Roman" w:hAnsi="Times New Roman" w:cs="Times New Roman"/>
              </w:rPr>
            </w:pPr>
            <w:r w:rsidRPr="00261D15">
              <w:rPr>
                <w:rFonts w:ascii="Times New Roman" w:hAnsi="Times New Roman" w:cs="Times New Roman"/>
              </w:rPr>
              <w:t>33 961,90</w:t>
            </w:r>
          </w:p>
        </w:tc>
        <w:tc>
          <w:tcPr>
            <w:tcW w:w="1776" w:type="dxa"/>
            <w:vMerge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</w:tr>
      <w:tr w:rsidR="00261D15" w:rsidRPr="00392D3D" w:rsidTr="00580710">
        <w:trPr>
          <w:trHeight w:val="443"/>
        </w:trPr>
        <w:tc>
          <w:tcPr>
            <w:tcW w:w="988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1D15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1D15" w:rsidRPr="00261D15" w:rsidRDefault="00261D15" w:rsidP="0026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61D15">
              <w:rPr>
                <w:b/>
                <w:bCs/>
                <w:lang w:eastAsia="ar-SA"/>
              </w:rPr>
              <w:t>13.92.15.120</w:t>
            </w:r>
            <w:r w:rsidRPr="00261D15">
              <w:rPr>
                <w:b/>
                <w:bCs/>
                <w:lang w:eastAsia="ar-SA"/>
              </w:rPr>
              <w:t xml:space="preserve"> </w:t>
            </w:r>
            <w:r w:rsidRPr="00261D15">
              <w:rPr>
                <w:rFonts w:ascii="Times New Roman" w:hAnsi="Times New Roman" w:cs="Times New Roman"/>
                <w:color w:val="000000"/>
              </w:rPr>
              <w:t>Комплект на окно кухни. Размер 2700мм (тюль-1шт., портьеры – 2шт.)</w:t>
            </w:r>
          </w:p>
        </w:tc>
        <w:tc>
          <w:tcPr>
            <w:tcW w:w="1842" w:type="dxa"/>
            <w:gridSpan w:val="2"/>
          </w:tcPr>
          <w:p w:rsidR="00261D15" w:rsidRDefault="00261D15" w:rsidP="00261D15">
            <w:r w:rsidRPr="004E6ECE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4E6ECE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4E6E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15" w:rsidRPr="00261D15" w:rsidRDefault="00261D15" w:rsidP="0026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61D15">
              <w:rPr>
                <w:rFonts w:ascii="Times New Roman" w:hAnsi="Times New Roman" w:cs="Times New Roman"/>
              </w:rPr>
              <w:t>17 920,64</w:t>
            </w:r>
          </w:p>
        </w:tc>
        <w:tc>
          <w:tcPr>
            <w:tcW w:w="1776" w:type="dxa"/>
            <w:vMerge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</w:tr>
      <w:tr w:rsidR="00261D15" w:rsidRPr="00392D3D" w:rsidTr="00580710">
        <w:trPr>
          <w:trHeight w:val="443"/>
        </w:trPr>
        <w:tc>
          <w:tcPr>
            <w:tcW w:w="988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1D15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1D15" w:rsidRPr="00261D15" w:rsidRDefault="00261D15" w:rsidP="0026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61D15">
              <w:rPr>
                <w:b/>
                <w:bCs/>
                <w:lang w:eastAsia="ar-SA"/>
              </w:rPr>
              <w:t>13.92.15.120</w:t>
            </w:r>
            <w:r w:rsidRPr="00261D15">
              <w:rPr>
                <w:b/>
                <w:bCs/>
                <w:lang w:eastAsia="ar-SA"/>
              </w:rPr>
              <w:t xml:space="preserve"> </w:t>
            </w:r>
            <w:r w:rsidRPr="00261D15">
              <w:rPr>
                <w:rFonts w:ascii="Times New Roman" w:hAnsi="Times New Roman" w:cs="Times New Roman"/>
                <w:color w:val="000000"/>
              </w:rPr>
              <w:t>Комплект на окно кухни. Размер 3000мм (тюль-1шт., портьеры – 2шт.)</w:t>
            </w:r>
          </w:p>
        </w:tc>
        <w:tc>
          <w:tcPr>
            <w:tcW w:w="1842" w:type="dxa"/>
            <w:gridSpan w:val="2"/>
          </w:tcPr>
          <w:p w:rsidR="00261D15" w:rsidRDefault="00261D15" w:rsidP="00261D15">
            <w:r>
              <w:rPr>
                <w:rFonts w:ascii="Times New Roman" w:hAnsi="Times New Roman" w:cs="Times New Roman"/>
              </w:rPr>
              <w:t>8</w:t>
            </w:r>
            <w:r w:rsidRPr="004E6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6ECE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4E6E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15" w:rsidRPr="00261D15" w:rsidRDefault="00261D15" w:rsidP="0026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61D15">
              <w:rPr>
                <w:rFonts w:ascii="Times New Roman" w:hAnsi="Times New Roman" w:cs="Times New Roman"/>
              </w:rPr>
              <w:t>20 311,74</w:t>
            </w:r>
          </w:p>
        </w:tc>
        <w:tc>
          <w:tcPr>
            <w:tcW w:w="1776" w:type="dxa"/>
            <w:vMerge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</w:tr>
      <w:tr w:rsidR="00261D15" w:rsidRPr="00392D3D" w:rsidTr="008E4454">
        <w:trPr>
          <w:trHeight w:val="443"/>
        </w:trPr>
        <w:tc>
          <w:tcPr>
            <w:tcW w:w="988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1D15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261D15" w:rsidRPr="00261D15" w:rsidRDefault="00261D15" w:rsidP="00261D1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261D15">
              <w:rPr>
                <w:b/>
                <w:bCs/>
                <w:lang w:eastAsia="ar-SA"/>
              </w:rPr>
              <w:t>13.92.15.120</w:t>
            </w:r>
            <w:r w:rsidRPr="00261D15">
              <w:rPr>
                <w:b/>
                <w:bCs/>
                <w:lang w:eastAsia="ar-SA"/>
              </w:rPr>
              <w:t xml:space="preserve"> </w:t>
            </w:r>
            <w:r w:rsidRPr="00261D15">
              <w:rPr>
                <w:rFonts w:ascii="Times New Roman" w:hAnsi="Times New Roman" w:cs="Times New Roman"/>
                <w:color w:val="000000"/>
              </w:rPr>
              <w:t>Комплект на окно кабинета. Размер 2700мм (тюль-1шт., портьеры – 2шт.)</w:t>
            </w:r>
          </w:p>
        </w:tc>
        <w:tc>
          <w:tcPr>
            <w:tcW w:w="1842" w:type="dxa"/>
            <w:gridSpan w:val="2"/>
          </w:tcPr>
          <w:p w:rsidR="00261D15" w:rsidRDefault="00261D15" w:rsidP="00261D15">
            <w:r>
              <w:rPr>
                <w:rFonts w:ascii="Times New Roman" w:hAnsi="Times New Roman" w:cs="Times New Roman"/>
              </w:rPr>
              <w:t>5</w:t>
            </w:r>
            <w:r w:rsidRPr="004E6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6ECE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4E6E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61D15" w:rsidRDefault="00261D15" w:rsidP="00261D15">
            <w:pPr>
              <w:rPr>
                <w:rFonts w:ascii="Times New Roman" w:hAnsi="Times New Roman" w:cs="Times New Roman"/>
              </w:rPr>
            </w:pPr>
            <w:r w:rsidRPr="00261D15">
              <w:rPr>
                <w:rFonts w:ascii="Times New Roman" w:hAnsi="Times New Roman" w:cs="Times New Roman"/>
              </w:rPr>
              <w:t>33 961,90</w:t>
            </w:r>
          </w:p>
        </w:tc>
        <w:tc>
          <w:tcPr>
            <w:tcW w:w="1776" w:type="dxa"/>
            <w:vMerge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841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956E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B75978" w:rsidRDefault="00B75978" w:rsidP="00392D3D">
      <w:pPr>
        <w:rPr>
          <w:rFonts w:ascii="Times New Roman" w:hAnsi="Times New Roman" w:cs="Times New Roman"/>
        </w:rPr>
      </w:pPr>
    </w:p>
    <w:p w:rsidR="00392D3D" w:rsidRPr="00392D3D" w:rsidRDefault="00261D15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92D3D" w:rsidRPr="00392D3D">
        <w:rPr>
          <w:rFonts w:ascii="Times New Roman" w:hAnsi="Times New Roman" w:cs="Times New Roman"/>
        </w:rPr>
        <w:t>ачальник</w:t>
      </w:r>
      <w:r w:rsidR="00B75978">
        <w:rPr>
          <w:rFonts w:ascii="Times New Roman" w:hAnsi="Times New Roman" w:cs="Times New Roman"/>
        </w:rPr>
        <w:t xml:space="preserve">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 w:rsidR="00B7597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>
        <w:rPr>
          <w:rFonts w:ascii="Times New Roman" w:hAnsi="Times New Roman" w:cs="Times New Roman"/>
        </w:rPr>
        <w:t xml:space="preserve">      Н.С. Ильичев</w:t>
      </w:r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261D15">
        <w:rPr>
          <w:rFonts w:ascii="Times New Roman" w:hAnsi="Times New Roman" w:cs="Times New Roman"/>
          <w:u w:val="single"/>
        </w:rPr>
        <w:t>18.11</w:t>
      </w:r>
      <w:r w:rsidR="00B75978" w:rsidRPr="00B75978">
        <w:rPr>
          <w:rFonts w:ascii="Times New Roman" w:hAnsi="Times New Roman" w:cs="Times New Roman"/>
          <w:u w:val="single"/>
        </w:rPr>
        <w:t>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</w:p>
    <w:sectPr w:rsidR="00392D3D" w:rsidRPr="00392D3D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261D15"/>
    <w:rsid w:val="00392D3D"/>
    <w:rsid w:val="00396F9C"/>
    <w:rsid w:val="00835CC9"/>
    <w:rsid w:val="008E4454"/>
    <w:rsid w:val="00AB1041"/>
    <w:rsid w:val="00B75978"/>
    <w:rsid w:val="00CB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6</cp:revision>
  <cp:lastPrinted>2021-11-18T12:54:00Z</cp:lastPrinted>
  <dcterms:created xsi:type="dcterms:W3CDTF">2021-10-14T09:28:00Z</dcterms:created>
  <dcterms:modified xsi:type="dcterms:W3CDTF">2021-11-18T12:54:00Z</dcterms:modified>
</cp:coreProperties>
</file>